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89FCD" w14:textId="77777777" w:rsidR="00524757" w:rsidRDefault="00524757" w:rsidP="00D55D27">
      <w:pPr>
        <w:jc w:val="both"/>
        <w:rPr>
          <w:b/>
          <w:bCs/>
        </w:rPr>
      </w:pPr>
      <w:r w:rsidRPr="00524757">
        <w:rPr>
          <w:b/>
          <w:bCs/>
        </w:rPr>
        <w:t>AVN-AIO8-T-DNT</w:t>
      </w:r>
    </w:p>
    <w:p w14:paraId="004CB0CE" w14:textId="77777777" w:rsidR="00524757" w:rsidRDefault="00524757" w:rsidP="00E42040">
      <w:pPr>
        <w:jc w:val="both"/>
      </w:pPr>
      <w:r w:rsidRPr="00524757">
        <w:t>8 Input, 8 Output Analogue Dante® Interface with Terminal Block Connectivity</w:t>
      </w:r>
    </w:p>
    <w:p w14:paraId="7DA1F6E8" w14:textId="77777777" w:rsidR="00524757" w:rsidRDefault="00524757" w:rsidP="00BA61C4">
      <w:pPr>
        <w:jc w:val="both"/>
      </w:pPr>
      <w:r w:rsidRPr="00524757">
        <w:t>The AVN-AIO8-T-DNT converts up to 8 channels of analogue in and 8 channels of analogue out to and from the Dante network, with full power and data redundancy.</w:t>
      </w:r>
    </w:p>
    <w:p w14:paraId="17E095FA" w14:textId="22AAD365" w:rsidR="00524757" w:rsidRPr="00524757" w:rsidRDefault="00524757" w:rsidP="00524757">
      <w:pPr>
        <w:jc w:val="both"/>
      </w:pPr>
      <w:r w:rsidRPr="00524757">
        <w:t>Designed for broadcast, live production, and professional AV environments, the AVN-AI</w:t>
      </w:r>
      <w:r w:rsidR="00EC0078">
        <w:t>O</w:t>
      </w:r>
      <w:r w:rsidRPr="00524757">
        <w:t>8-T-DNT provides a cost-effective and dependable solution for transporting low-latency audio between analogue and Dante network domains. </w:t>
      </w:r>
    </w:p>
    <w:p w14:paraId="1DE64B87" w14:textId="77777777" w:rsidR="00524757" w:rsidRPr="00524757" w:rsidRDefault="00524757" w:rsidP="00524757">
      <w:pPr>
        <w:jc w:val="both"/>
      </w:pPr>
      <w:r w:rsidRPr="00524757">
        <w:t>The unit incorporates dual RJ45 1Gb/s Ethernet ports that accepts both power and data to the Dante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26EC2AE6" w14:textId="77777777" w:rsidR="00524757" w:rsidRPr="00524757" w:rsidRDefault="00524757" w:rsidP="00524757">
      <w:pPr>
        <w:jc w:val="both"/>
      </w:pPr>
      <w:r w:rsidRPr="00524757">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4D367D84" w14:textId="77777777" w:rsidR="00524757" w:rsidRPr="00524757" w:rsidRDefault="00524757" w:rsidP="00524757">
      <w:pPr>
        <w:jc w:val="both"/>
      </w:pPr>
      <w:r w:rsidRPr="00524757">
        <w:t>An additional USB-C input is provided as an alternative DC power source where PoE is unavailable. For optimal performance, we recommend the Anker Zolo 30W Compact GaN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3E7A0120" w14:textId="77777777" w:rsidR="00524757" w:rsidRPr="00524757" w:rsidRDefault="00524757" w:rsidP="00524757">
      <w:pPr>
        <w:jc w:val="both"/>
      </w:pPr>
      <w:r w:rsidRPr="00524757">
        <w:t>Configuration and routing are managed via Dante Controller, offering a familiar and intuitive workflow for AV professionals and system integrators. The platform is designed for straightforward deployment, with minimal setup required beyond network configuration and level alignment. </w:t>
      </w:r>
    </w:p>
    <w:p w14:paraId="698A1019" w14:textId="77777777" w:rsidR="00524757" w:rsidRPr="00524757" w:rsidRDefault="00524757" w:rsidP="00524757">
      <w:pPr>
        <w:jc w:val="both"/>
      </w:pPr>
      <w:r w:rsidRPr="00524757">
        <w:t>All analogue audio connections are provided via terminal block connectors, offering secure, dependable connectivity for professional audio applications. The unit is housed in a durable 1U rack-mount aluminium chassis, making it suitable for both fixed installations and mobile rack systems. </w:t>
      </w:r>
    </w:p>
    <w:p w14:paraId="7098895D" w14:textId="77777777" w:rsidR="00524757" w:rsidRPr="00524757" w:rsidRDefault="00524757" w:rsidP="00524757">
      <w:pPr>
        <w:jc w:val="both"/>
      </w:pPr>
      <w:r w:rsidRPr="00524757">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26DA9F69" w14:textId="5CE85D9B" w:rsidR="00524757" w:rsidRPr="00524757" w:rsidRDefault="00524757" w:rsidP="00524757">
      <w:pPr>
        <w:jc w:val="both"/>
      </w:pPr>
      <w:r w:rsidRPr="00524757">
        <w:t>Simple to deploy and highly reliable, the AVN-AI</w:t>
      </w:r>
      <w:r w:rsidR="00EC0078">
        <w:t>O</w:t>
      </w:r>
      <w:r w:rsidRPr="00524757">
        <w:t>8-T-DNT is an ideal solution for professionals requiring seamless integration between analogue and Dante-based networked audio systems. </w:t>
      </w:r>
    </w:p>
    <w:p w14:paraId="2C2244E8" w14:textId="77777777" w:rsidR="00524757" w:rsidRPr="00524757" w:rsidRDefault="00524757" w:rsidP="00524757">
      <w:pPr>
        <w:jc w:val="both"/>
      </w:pPr>
      <w:r w:rsidRPr="00524757">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524757">
      <w:pPr>
        <w:jc w:val="both"/>
      </w:pPr>
      <w:r w:rsidRPr="00775C2B">
        <w:rPr>
          <w:b/>
          <w:bCs/>
        </w:rPr>
        <w:t>Typical Applications</w:t>
      </w:r>
    </w:p>
    <w:p w14:paraId="6DB831ED" w14:textId="35735EA4" w:rsidR="00524757" w:rsidRDefault="00524757" w:rsidP="00524757">
      <w:pPr>
        <w:jc w:val="both"/>
      </w:pPr>
      <w:r w:rsidRPr="00524757">
        <w:t>The AVN-AI</w:t>
      </w:r>
      <w:r w:rsidR="00EC0078">
        <w:t>O</w:t>
      </w:r>
      <w:r w:rsidRPr="00524757">
        <w:t>8-T-DNT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Dante-based audio networks.</w:t>
      </w:r>
    </w:p>
    <w:p w14:paraId="6E0054DD" w14:textId="15FEDEDB" w:rsidR="005B455F" w:rsidRDefault="005B455F" w:rsidP="005B455F">
      <w:r w:rsidRPr="00775C2B">
        <w:rPr>
          <w:b/>
          <w:bCs/>
        </w:rPr>
        <w:lastRenderedPageBreak/>
        <w:t>Product Features</w:t>
      </w:r>
    </w:p>
    <w:p w14:paraId="40DEAB80"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Dante AoIP.</w:t>
      </w:r>
    </w:p>
    <w:p w14:paraId="3966288A"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8 x analogue inputs on terminal blocks.</w:t>
      </w:r>
    </w:p>
    <w:p w14:paraId="1F2E0436"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8 x analogue outputs on terminal blocks.</w:t>
      </w:r>
    </w:p>
    <w:p w14:paraId="4364496F"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Accepts balanced and un-balanced analogue line signal.</w:t>
      </w:r>
    </w:p>
    <w:p w14:paraId="7961FB8A"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Adjustable global 0dBFS line up selection (+12dBu/+18dBu/+24dBu).</w:t>
      </w:r>
    </w:p>
    <w:p w14:paraId="3EFBE3A1"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Powered by PoE on either (or both) Ethernet ports, offering power supply redundancy.</w:t>
      </w:r>
    </w:p>
    <w:p w14:paraId="60587320"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Alternative USB-C DC power input, when PoE is unavailable.</w:t>
      </w:r>
    </w:p>
    <w:p w14:paraId="3C457216"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2 x RJ45 connector, (1Gb/s Ethernet Port), allowing the unit to operate in redundant or switched modes.</w:t>
      </w:r>
    </w:p>
    <w:p w14:paraId="4F367934"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PoE and Link LED status indicators for each Ethernet port.</w:t>
      </w:r>
    </w:p>
    <w:p w14:paraId="77D4971B"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Rear-panel mount for single/top locking USB-C cables.</w:t>
      </w:r>
    </w:p>
    <w:p w14:paraId="31B5D122"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Rear-panel cable tie mount to provide strain relief.</w:t>
      </w:r>
    </w:p>
    <w:p w14:paraId="2724D59A"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Clock LED status indicator.</w:t>
      </w:r>
    </w:p>
    <w:p w14:paraId="4B233D07"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Configuration using Dante Controller.</w:t>
      </w:r>
    </w:p>
    <w:p w14:paraId="21E90558"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AES67 operation &amp; Dante Domain Manager compliant.</w:t>
      </w:r>
    </w:p>
    <w:p w14:paraId="037EC59B" w14:textId="77777777" w:rsidR="00524757" w:rsidRPr="00524757" w:rsidRDefault="00524757" w:rsidP="00524757">
      <w:pPr>
        <w:numPr>
          <w:ilvl w:val="0"/>
          <w:numId w:val="19"/>
        </w:numPr>
        <w:spacing w:after="0"/>
        <w:rPr>
          <w:kern w:val="2"/>
          <w14:ligatures w14:val="standardContextual"/>
        </w:rPr>
      </w:pPr>
      <w:r w:rsidRPr="00524757">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44CFC511" w14:textId="77777777" w:rsidR="00524757" w:rsidRDefault="00524757" w:rsidP="00D87C5A">
      <w:r w:rsidRPr="00524757">
        <w:t>Analogue Dante Converters</w:t>
      </w:r>
    </w:p>
    <w:p w14:paraId="21E9A0EA" w14:textId="54F7E317"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53208943" w14:textId="77777777" w:rsidR="00524757" w:rsidRPr="00524757" w:rsidRDefault="00524757" w:rsidP="003F136F">
      <w:pPr>
        <w:spacing w:before="240"/>
        <w:rPr>
          <w:b/>
          <w:bCs/>
        </w:rPr>
      </w:pPr>
      <w:r w:rsidRPr="00524757">
        <w:rPr>
          <w:b/>
          <w:bCs/>
        </w:rPr>
        <w:t>Network and AoIP</w:t>
      </w:r>
    </w:p>
    <w:p w14:paraId="223EBC36" w14:textId="77777777" w:rsidR="00524757" w:rsidRPr="00524757" w:rsidRDefault="00524757" w:rsidP="00524757">
      <w:pPr>
        <w:numPr>
          <w:ilvl w:val="0"/>
          <w:numId w:val="20"/>
        </w:numPr>
        <w:spacing w:after="0"/>
      </w:pPr>
      <w:r w:rsidRPr="00524757">
        <w:t>AoIP Standard: Dante</w:t>
      </w:r>
    </w:p>
    <w:p w14:paraId="5BC73A88" w14:textId="77777777" w:rsidR="00524757" w:rsidRPr="00524757" w:rsidRDefault="00524757" w:rsidP="00524757">
      <w:pPr>
        <w:numPr>
          <w:ilvl w:val="0"/>
          <w:numId w:val="20"/>
        </w:numPr>
        <w:spacing w:after="0"/>
      </w:pPr>
      <w:r w:rsidRPr="00524757">
        <w:t>Number of Channels: 8 Receive, 8 Transmit</w:t>
      </w:r>
    </w:p>
    <w:p w14:paraId="051D6839" w14:textId="77777777" w:rsidR="00524757" w:rsidRPr="00524757" w:rsidRDefault="00524757" w:rsidP="00524757">
      <w:pPr>
        <w:numPr>
          <w:ilvl w:val="0"/>
          <w:numId w:val="20"/>
        </w:numPr>
        <w:spacing w:after="0"/>
      </w:pPr>
      <w:r w:rsidRPr="00524757">
        <w:t>Number of Streams: 8 Receive, 8 Transmit</w:t>
      </w:r>
    </w:p>
    <w:p w14:paraId="54340D00" w14:textId="77777777" w:rsidR="00524757" w:rsidRPr="00524757" w:rsidRDefault="00524757" w:rsidP="00524757">
      <w:pPr>
        <w:numPr>
          <w:ilvl w:val="0"/>
          <w:numId w:val="20"/>
        </w:numPr>
        <w:spacing w:after="0"/>
      </w:pPr>
      <w:r w:rsidRPr="00524757">
        <w:t>Sample Rates: 44.1kHz, 48kHz, 88.2kHz, 96kHz, 176.4kHz, 192kHz</w:t>
      </w:r>
    </w:p>
    <w:p w14:paraId="6BE39EFA" w14:textId="77777777" w:rsidR="00524757" w:rsidRPr="00524757" w:rsidRDefault="00524757" w:rsidP="00524757">
      <w:pPr>
        <w:numPr>
          <w:ilvl w:val="0"/>
          <w:numId w:val="20"/>
        </w:numPr>
        <w:spacing w:after="0"/>
      </w:pPr>
      <w:r w:rsidRPr="00524757">
        <w:t>Encoding Format: Linear PCM, 16, 24 or 32-bit</w:t>
      </w:r>
    </w:p>
    <w:p w14:paraId="1656BED4" w14:textId="77777777" w:rsidR="00524757" w:rsidRPr="00524757" w:rsidRDefault="00524757" w:rsidP="00524757">
      <w:pPr>
        <w:numPr>
          <w:ilvl w:val="0"/>
          <w:numId w:val="20"/>
        </w:numPr>
        <w:spacing w:after="0"/>
      </w:pPr>
      <w:r w:rsidRPr="00524757">
        <w:t>AES67 Support: Yes</w:t>
      </w:r>
    </w:p>
    <w:p w14:paraId="18E394F9" w14:textId="77777777" w:rsidR="00524757" w:rsidRPr="00524757" w:rsidRDefault="00524757" w:rsidP="00524757">
      <w:pPr>
        <w:numPr>
          <w:ilvl w:val="0"/>
          <w:numId w:val="20"/>
        </w:numPr>
        <w:spacing w:after="0"/>
      </w:pPr>
      <w:r w:rsidRPr="00524757">
        <w:t>Connectivity: 1 × RJ45</w:t>
      </w:r>
    </w:p>
    <w:p w14:paraId="6DD6D2A5" w14:textId="77777777" w:rsidR="00524757" w:rsidRPr="00524757" w:rsidRDefault="00524757" w:rsidP="00524757">
      <w:pPr>
        <w:numPr>
          <w:ilvl w:val="0"/>
          <w:numId w:val="20"/>
        </w:numPr>
        <w:spacing w:after="0"/>
      </w:pPr>
      <w:r w:rsidRPr="00524757">
        <w:t>Speed: 1Gbps or 100Mbps</w:t>
      </w:r>
    </w:p>
    <w:p w14:paraId="655BFB00" w14:textId="77777777" w:rsidR="00524757" w:rsidRPr="00524757" w:rsidRDefault="00524757" w:rsidP="00524757">
      <w:pPr>
        <w:numPr>
          <w:ilvl w:val="0"/>
          <w:numId w:val="20"/>
        </w:numPr>
        <w:spacing w:after="0"/>
      </w:pPr>
      <w:r w:rsidRPr="00524757">
        <w:t>Dante Domain Manager Ready: Yes</w:t>
      </w:r>
    </w:p>
    <w:p w14:paraId="14B920F8" w14:textId="77777777" w:rsidR="00524757" w:rsidRPr="00524757" w:rsidRDefault="00524757" w:rsidP="003F136F">
      <w:pPr>
        <w:spacing w:before="240"/>
        <w:rPr>
          <w:b/>
          <w:bCs/>
        </w:rPr>
      </w:pPr>
      <w:r w:rsidRPr="00524757">
        <w:rPr>
          <w:b/>
          <w:bCs/>
        </w:rPr>
        <w:t>Audio Input Performance Specifications</w:t>
      </w:r>
    </w:p>
    <w:p w14:paraId="1D328823" w14:textId="77777777" w:rsidR="00524757" w:rsidRPr="00524757" w:rsidRDefault="00524757" w:rsidP="00524757">
      <w:pPr>
        <w:numPr>
          <w:ilvl w:val="0"/>
          <w:numId w:val="21"/>
        </w:numPr>
        <w:spacing w:after="0"/>
      </w:pPr>
      <w:r w:rsidRPr="00524757">
        <w:t>Input Impedance: &gt;20kΩ Balanced</w:t>
      </w:r>
    </w:p>
    <w:p w14:paraId="369D697A" w14:textId="77777777" w:rsidR="00524757" w:rsidRPr="00524757" w:rsidRDefault="00524757" w:rsidP="00524757">
      <w:pPr>
        <w:numPr>
          <w:ilvl w:val="0"/>
          <w:numId w:val="21"/>
        </w:numPr>
        <w:spacing w:after="0"/>
      </w:pPr>
      <w:r w:rsidRPr="00524757">
        <w:t>0dBFS Line-Up: User selectable +12dBu / +18dBu / +24dBu (Balanced)</w:t>
      </w:r>
    </w:p>
    <w:p w14:paraId="4FE44117" w14:textId="77777777" w:rsidR="00524757" w:rsidRPr="00524757" w:rsidRDefault="00524757" w:rsidP="00524757">
      <w:pPr>
        <w:numPr>
          <w:ilvl w:val="0"/>
          <w:numId w:val="21"/>
        </w:numPr>
        <w:spacing w:after="0"/>
      </w:pPr>
      <w:r w:rsidRPr="00524757">
        <w:t>Frequency Response: 20Hz to 20kHz, +0/-0.2dB</w:t>
      </w:r>
    </w:p>
    <w:p w14:paraId="02A1EC0C" w14:textId="77777777" w:rsidR="00524757" w:rsidRPr="00524757" w:rsidRDefault="00524757" w:rsidP="00524757">
      <w:pPr>
        <w:numPr>
          <w:ilvl w:val="0"/>
          <w:numId w:val="21"/>
        </w:numPr>
        <w:spacing w:after="0"/>
      </w:pPr>
      <w:r w:rsidRPr="00524757">
        <w:t>THD+N: &lt;-110dBFS, -30dBFS, 20Hz to 20kHz, 20kHz BW</w:t>
      </w:r>
    </w:p>
    <w:p w14:paraId="18E92FED" w14:textId="77777777" w:rsidR="00524757" w:rsidRPr="00524757" w:rsidRDefault="00524757" w:rsidP="00524757">
      <w:pPr>
        <w:numPr>
          <w:ilvl w:val="0"/>
          <w:numId w:val="21"/>
        </w:numPr>
        <w:spacing w:after="0"/>
      </w:pPr>
      <w:r w:rsidRPr="00524757">
        <w:t>Noise: &lt;-110dBFS, 20kHz BW, Rs = 200Ω</w:t>
      </w:r>
    </w:p>
    <w:p w14:paraId="44E046FB" w14:textId="77777777" w:rsidR="00524757" w:rsidRPr="00524757" w:rsidRDefault="00524757" w:rsidP="00524757">
      <w:pPr>
        <w:numPr>
          <w:ilvl w:val="0"/>
          <w:numId w:val="21"/>
        </w:numPr>
        <w:spacing w:after="0"/>
      </w:pPr>
      <w:r w:rsidRPr="00524757">
        <w:t>Cross Talk: &lt;-100dB</w:t>
      </w:r>
    </w:p>
    <w:p w14:paraId="6B0FD848" w14:textId="77777777" w:rsidR="00524757" w:rsidRPr="00524757" w:rsidRDefault="00524757" w:rsidP="00524757">
      <w:pPr>
        <w:numPr>
          <w:ilvl w:val="0"/>
          <w:numId w:val="21"/>
        </w:numPr>
        <w:spacing w:after="0"/>
      </w:pPr>
      <w:r w:rsidRPr="00524757">
        <w:t>Common Mode Rejection (CMRR): &gt;60dB @ 1kHz</w:t>
      </w:r>
    </w:p>
    <w:p w14:paraId="59E93ED6" w14:textId="77777777" w:rsidR="00524757" w:rsidRPr="00524757" w:rsidRDefault="00524757" w:rsidP="003F136F">
      <w:pPr>
        <w:spacing w:before="240"/>
        <w:rPr>
          <w:b/>
          <w:bCs/>
        </w:rPr>
      </w:pPr>
      <w:r w:rsidRPr="00524757">
        <w:rPr>
          <w:b/>
          <w:bCs/>
        </w:rPr>
        <w:t>Audio Output Performance Specifications</w:t>
      </w:r>
    </w:p>
    <w:p w14:paraId="641C7B2C" w14:textId="77777777" w:rsidR="00524757" w:rsidRPr="00524757" w:rsidRDefault="00524757" w:rsidP="00524757">
      <w:pPr>
        <w:numPr>
          <w:ilvl w:val="0"/>
          <w:numId w:val="22"/>
        </w:numPr>
        <w:spacing w:after="0"/>
      </w:pPr>
      <w:r w:rsidRPr="00524757">
        <w:t>Output Impedance: &lt;50Ω Balanced</w:t>
      </w:r>
    </w:p>
    <w:p w14:paraId="33AE2240" w14:textId="77777777" w:rsidR="00524757" w:rsidRPr="00524757" w:rsidRDefault="00524757" w:rsidP="00524757">
      <w:pPr>
        <w:numPr>
          <w:ilvl w:val="0"/>
          <w:numId w:val="22"/>
        </w:numPr>
        <w:spacing w:after="0"/>
      </w:pPr>
      <w:r w:rsidRPr="00524757">
        <w:t>0dBFS Line-Up: User selectable +12dBu / +18dBu / +24dBu (Balanced)</w:t>
      </w:r>
    </w:p>
    <w:p w14:paraId="3A64ADDE" w14:textId="77777777" w:rsidR="00524757" w:rsidRPr="00524757" w:rsidRDefault="00524757" w:rsidP="00524757">
      <w:pPr>
        <w:numPr>
          <w:ilvl w:val="0"/>
          <w:numId w:val="22"/>
        </w:numPr>
        <w:spacing w:after="0"/>
      </w:pPr>
      <w:r w:rsidRPr="00524757">
        <w:t>Frequency Response: 20Hz to 20kHz, +0/-0.5dB</w:t>
      </w:r>
    </w:p>
    <w:p w14:paraId="436EF577" w14:textId="77777777" w:rsidR="00524757" w:rsidRPr="00524757" w:rsidRDefault="00524757" w:rsidP="00524757">
      <w:pPr>
        <w:numPr>
          <w:ilvl w:val="0"/>
          <w:numId w:val="22"/>
        </w:numPr>
        <w:spacing w:after="0"/>
      </w:pPr>
      <w:r w:rsidRPr="00524757">
        <w:t>THD+N: &lt;-107dBFS, -30dBFS, 20Hz to 20kHz, 20kHz BW</w:t>
      </w:r>
    </w:p>
    <w:p w14:paraId="12CBAB94" w14:textId="77777777" w:rsidR="00524757" w:rsidRPr="00524757" w:rsidRDefault="00524757" w:rsidP="00524757">
      <w:pPr>
        <w:numPr>
          <w:ilvl w:val="0"/>
          <w:numId w:val="22"/>
        </w:numPr>
        <w:spacing w:after="0"/>
      </w:pPr>
      <w:r w:rsidRPr="00524757">
        <w:t>Noise: &lt;-107dBFS, 20kHz BW</w:t>
      </w:r>
    </w:p>
    <w:p w14:paraId="2A81FBF9" w14:textId="77777777" w:rsidR="00524757" w:rsidRPr="00524757" w:rsidRDefault="00524757" w:rsidP="00524757">
      <w:pPr>
        <w:numPr>
          <w:ilvl w:val="0"/>
          <w:numId w:val="22"/>
        </w:numPr>
        <w:spacing w:after="0"/>
      </w:pPr>
      <w:r w:rsidRPr="00524757">
        <w:t>Cross Talk: &lt;-100dB</w:t>
      </w:r>
    </w:p>
    <w:p w14:paraId="57AC4391" w14:textId="77777777" w:rsidR="00524757" w:rsidRPr="00524757" w:rsidRDefault="00524757" w:rsidP="003F136F">
      <w:pPr>
        <w:spacing w:before="240"/>
        <w:rPr>
          <w:b/>
          <w:bCs/>
        </w:rPr>
      </w:pPr>
      <w:r w:rsidRPr="00524757">
        <w:rPr>
          <w:b/>
          <w:bCs/>
        </w:rPr>
        <w:t>Balanced Line Input XLR Pin-out</w:t>
      </w:r>
    </w:p>
    <w:p w14:paraId="06A8EFCA" w14:textId="77777777" w:rsidR="00524757" w:rsidRPr="00524757" w:rsidRDefault="00524757" w:rsidP="00524757">
      <w:pPr>
        <w:numPr>
          <w:ilvl w:val="0"/>
          <w:numId w:val="23"/>
        </w:numPr>
        <w:spacing w:after="0"/>
      </w:pPr>
      <w:r w:rsidRPr="00524757">
        <w:t>Pin 1: Chassis Ground / Screen</w:t>
      </w:r>
    </w:p>
    <w:p w14:paraId="1A03D142" w14:textId="77777777" w:rsidR="00524757" w:rsidRPr="00524757" w:rsidRDefault="00524757" w:rsidP="00524757">
      <w:pPr>
        <w:numPr>
          <w:ilvl w:val="0"/>
          <w:numId w:val="23"/>
        </w:numPr>
        <w:spacing w:after="0"/>
      </w:pPr>
      <w:r w:rsidRPr="00524757">
        <w:t>Pin 2: Input Phase / Positive</w:t>
      </w:r>
    </w:p>
    <w:p w14:paraId="1F7F7F49" w14:textId="77777777" w:rsidR="00524757" w:rsidRPr="00524757" w:rsidRDefault="00524757" w:rsidP="00524757">
      <w:pPr>
        <w:numPr>
          <w:ilvl w:val="0"/>
          <w:numId w:val="23"/>
        </w:numPr>
        <w:spacing w:after="0"/>
      </w:pPr>
      <w:r w:rsidRPr="00524757">
        <w:t>Pin 3: Input Non-Phase / Negative</w:t>
      </w:r>
    </w:p>
    <w:p w14:paraId="7942D0BC" w14:textId="77777777" w:rsidR="00524757" w:rsidRPr="00524757" w:rsidRDefault="00524757" w:rsidP="003F136F">
      <w:pPr>
        <w:spacing w:before="240"/>
        <w:rPr>
          <w:b/>
          <w:bCs/>
        </w:rPr>
      </w:pPr>
      <w:r w:rsidRPr="00524757">
        <w:rPr>
          <w:b/>
          <w:bCs/>
        </w:rPr>
        <w:t>Balanced Line Output XLR Pin-out</w:t>
      </w:r>
    </w:p>
    <w:p w14:paraId="134EA580" w14:textId="77777777" w:rsidR="00524757" w:rsidRPr="00524757" w:rsidRDefault="00524757" w:rsidP="00524757">
      <w:pPr>
        <w:numPr>
          <w:ilvl w:val="0"/>
          <w:numId w:val="24"/>
        </w:numPr>
        <w:spacing w:after="0"/>
      </w:pPr>
      <w:r w:rsidRPr="00524757">
        <w:t>Pin 1: Chassis Ground / Screen</w:t>
      </w:r>
    </w:p>
    <w:p w14:paraId="4B2FD3E0" w14:textId="77777777" w:rsidR="00524757" w:rsidRPr="00524757" w:rsidRDefault="00524757" w:rsidP="00524757">
      <w:pPr>
        <w:numPr>
          <w:ilvl w:val="0"/>
          <w:numId w:val="24"/>
        </w:numPr>
        <w:spacing w:after="0"/>
      </w:pPr>
      <w:r w:rsidRPr="00524757">
        <w:t>Pin 2: Output Phase / Positive</w:t>
      </w:r>
    </w:p>
    <w:p w14:paraId="04E010F2" w14:textId="77777777" w:rsidR="00524757" w:rsidRPr="00524757" w:rsidRDefault="00524757" w:rsidP="00524757">
      <w:pPr>
        <w:numPr>
          <w:ilvl w:val="0"/>
          <w:numId w:val="24"/>
        </w:numPr>
        <w:spacing w:after="0"/>
      </w:pPr>
      <w:r w:rsidRPr="00524757">
        <w:t>Pin 3: Output Non-Phase / Negative</w:t>
      </w:r>
    </w:p>
    <w:p w14:paraId="2FAC5004" w14:textId="77777777" w:rsidR="003F136F" w:rsidRDefault="003F136F" w:rsidP="003F136F">
      <w:pPr>
        <w:spacing w:before="240"/>
        <w:rPr>
          <w:b/>
          <w:bCs/>
        </w:rPr>
      </w:pPr>
    </w:p>
    <w:p w14:paraId="4419DDE6" w14:textId="77777777" w:rsidR="003F136F" w:rsidRDefault="003F136F" w:rsidP="003F136F">
      <w:pPr>
        <w:spacing w:before="240"/>
        <w:rPr>
          <w:b/>
          <w:bCs/>
        </w:rPr>
      </w:pPr>
    </w:p>
    <w:p w14:paraId="76ACDC19" w14:textId="77777777" w:rsidR="003F136F" w:rsidRDefault="003F136F" w:rsidP="003F136F">
      <w:pPr>
        <w:spacing w:before="240"/>
        <w:rPr>
          <w:b/>
          <w:bCs/>
        </w:rPr>
      </w:pPr>
    </w:p>
    <w:p w14:paraId="22F6BBDA" w14:textId="2F62A6FC" w:rsidR="00524757" w:rsidRPr="00524757" w:rsidRDefault="00524757" w:rsidP="003F136F">
      <w:pPr>
        <w:spacing w:before="240"/>
        <w:rPr>
          <w:b/>
          <w:bCs/>
        </w:rPr>
      </w:pPr>
      <w:r w:rsidRPr="00524757">
        <w:rPr>
          <w:b/>
          <w:bCs/>
        </w:rPr>
        <w:lastRenderedPageBreak/>
        <w:t>PoE Power</w:t>
      </w:r>
    </w:p>
    <w:p w14:paraId="6E916CEA" w14:textId="77777777" w:rsidR="00524757" w:rsidRPr="00524757" w:rsidRDefault="00524757" w:rsidP="00524757">
      <w:pPr>
        <w:numPr>
          <w:ilvl w:val="0"/>
          <w:numId w:val="25"/>
        </w:numPr>
        <w:spacing w:after="0"/>
      </w:pPr>
      <w:r w:rsidRPr="00524757">
        <w:t>Standard: IEEE 802.3af</w:t>
      </w:r>
    </w:p>
    <w:p w14:paraId="5C0C3B3A" w14:textId="77777777" w:rsidR="00524757" w:rsidRPr="00524757" w:rsidRDefault="00524757" w:rsidP="00524757">
      <w:pPr>
        <w:numPr>
          <w:ilvl w:val="0"/>
          <w:numId w:val="25"/>
        </w:numPr>
        <w:spacing w:after="0"/>
      </w:pPr>
      <w:r w:rsidRPr="00524757">
        <w:t>Class: 0</w:t>
      </w:r>
    </w:p>
    <w:p w14:paraId="5C490167" w14:textId="77777777" w:rsidR="00524757" w:rsidRPr="00524757" w:rsidRDefault="00524757" w:rsidP="00524757">
      <w:pPr>
        <w:numPr>
          <w:ilvl w:val="0"/>
          <w:numId w:val="25"/>
        </w:numPr>
        <w:spacing w:after="0"/>
      </w:pPr>
      <w:r w:rsidRPr="00524757">
        <w:t>PD Power Range: 0.44W to 12.94W</w:t>
      </w:r>
    </w:p>
    <w:p w14:paraId="77C7A461" w14:textId="77777777" w:rsidR="00524757" w:rsidRPr="00524757" w:rsidRDefault="00524757" w:rsidP="00524757">
      <w:pPr>
        <w:numPr>
          <w:ilvl w:val="0"/>
          <w:numId w:val="25"/>
        </w:numPr>
        <w:spacing w:after="0"/>
      </w:pPr>
      <w:r w:rsidRPr="00524757">
        <w:t>Typical PSE Power Usage: 6.5W</w:t>
      </w:r>
    </w:p>
    <w:p w14:paraId="40FA26E2" w14:textId="77777777" w:rsidR="00524757" w:rsidRPr="00524757" w:rsidRDefault="00524757" w:rsidP="00524757">
      <w:pPr>
        <w:numPr>
          <w:ilvl w:val="0"/>
          <w:numId w:val="25"/>
        </w:numPr>
        <w:spacing w:after="0"/>
      </w:pPr>
      <w:r w:rsidRPr="00524757">
        <w:t>Maximum PSE Power Usage: 15.4W</w:t>
      </w:r>
    </w:p>
    <w:p w14:paraId="2008FA40" w14:textId="77777777" w:rsidR="00524757" w:rsidRPr="00524757" w:rsidRDefault="00524757" w:rsidP="003F136F">
      <w:pPr>
        <w:spacing w:before="240"/>
        <w:rPr>
          <w:b/>
          <w:bCs/>
        </w:rPr>
      </w:pPr>
      <w:r w:rsidRPr="00524757">
        <w:rPr>
          <w:b/>
          <w:bCs/>
        </w:rPr>
        <w:t>Physical Specification</w:t>
      </w:r>
    </w:p>
    <w:p w14:paraId="13751FBA" w14:textId="77777777" w:rsidR="00524757" w:rsidRPr="00524757" w:rsidRDefault="00524757" w:rsidP="00524757">
      <w:pPr>
        <w:numPr>
          <w:ilvl w:val="0"/>
          <w:numId w:val="27"/>
        </w:numPr>
        <w:spacing w:after="0"/>
        <w:rPr>
          <w:lang w:val="nl-BE"/>
        </w:rPr>
      </w:pPr>
      <w:r w:rsidRPr="00524757">
        <w:rPr>
          <w:lang w:val="nl-BE"/>
        </w:rPr>
        <w:t>Dimensions (Nett): 48.0cm (W) × 11.0cm (D) × 4.3cm (H) (1U)</w:t>
      </w:r>
    </w:p>
    <w:p w14:paraId="0F4ED813" w14:textId="77777777" w:rsidR="00524757" w:rsidRPr="00524757" w:rsidRDefault="00524757" w:rsidP="00524757">
      <w:pPr>
        <w:numPr>
          <w:ilvl w:val="0"/>
          <w:numId w:val="27"/>
        </w:numPr>
        <w:spacing w:after="0"/>
      </w:pPr>
      <w:r w:rsidRPr="00524757">
        <w:t>Dimensions (Nett): 19.0" (W) × 4.3" (D) × 1.7" (H)</w:t>
      </w:r>
    </w:p>
    <w:p w14:paraId="5EC3F88A" w14:textId="77777777" w:rsidR="00524757" w:rsidRPr="00524757" w:rsidRDefault="00524757" w:rsidP="00524757">
      <w:pPr>
        <w:numPr>
          <w:ilvl w:val="0"/>
          <w:numId w:val="27"/>
        </w:numPr>
        <w:spacing w:after="0"/>
      </w:pPr>
      <w:r w:rsidRPr="00524757">
        <w:t>Weight (Nett): 1.1kg (2.4lbs)</w:t>
      </w:r>
    </w:p>
    <w:p w14:paraId="1F22A359" w14:textId="77777777" w:rsidR="00524757" w:rsidRPr="00524757" w:rsidRDefault="00524757" w:rsidP="00524757">
      <w:pPr>
        <w:numPr>
          <w:ilvl w:val="0"/>
          <w:numId w:val="27"/>
        </w:numPr>
        <w:spacing w:after="0"/>
      </w:pPr>
      <w:r w:rsidRPr="00524757">
        <w:t>Weight (Gross): 1.6kg (3.5lbs)</w:t>
      </w:r>
    </w:p>
    <w:p w14:paraId="0E43594E" w14:textId="77777777" w:rsidR="00524757" w:rsidRPr="00524757" w:rsidRDefault="00524757" w:rsidP="00524757">
      <w:pPr>
        <w:spacing w:after="0"/>
      </w:pPr>
    </w:p>
    <w:p w14:paraId="712E42A8" w14:textId="2E614133" w:rsidR="007818E2" w:rsidRPr="0004488B" w:rsidRDefault="007818E2" w:rsidP="007818E2">
      <w:pPr>
        <w:rPr>
          <w:b/>
          <w:bCs/>
        </w:rPr>
      </w:pPr>
      <w:r w:rsidRPr="00F47DF2">
        <w:rPr>
          <w:b/>
          <w:bCs/>
        </w:rPr>
        <w:t xml:space="preserve">To view the product handbook or latest firmware, visit our website - </w:t>
      </w:r>
      <w:hyperlink r:id="rId8" w:history="1">
        <w:r w:rsidR="00BA61C4" w:rsidRPr="0011128C">
          <w:rPr>
            <w:rStyle w:val="Hyperlink"/>
            <w:b/>
            <w:bCs/>
          </w:rPr>
          <w:t>https://sonifex.co.uk/product/avn-aio8-</w:t>
        </w:r>
        <w:r w:rsidR="00524757">
          <w:rPr>
            <w:rStyle w:val="Hyperlink"/>
            <w:b/>
            <w:bCs/>
          </w:rPr>
          <w:t>t-dnt</w:t>
        </w:r>
        <w:r w:rsidR="00BA61C4" w:rsidRPr="0011128C">
          <w:rPr>
            <w:rStyle w:val="Hyperlink"/>
            <w:b/>
            <w:bCs/>
          </w:rPr>
          <w:t>/</w:t>
        </w:r>
      </w:hyperlink>
      <w:r w:rsidR="00E42040">
        <w:rPr>
          <w:b/>
          <w:bCs/>
        </w:rPr>
        <w:t xml:space="preserve"> </w:t>
      </w:r>
    </w:p>
    <w:sectPr w:rsidR="007818E2" w:rsidRPr="0004488B" w:rsidSect="003F136F">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1799028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112756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919562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03EC0A80" w:rsidR="00531816" w:rsidRDefault="003F136F">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11918ECE" wp14:editId="101941AA">
              <wp:simplePos x="0" y="0"/>
              <wp:positionH relativeFrom="column">
                <wp:posOffset>3771900</wp:posOffset>
              </wp:positionH>
              <wp:positionV relativeFrom="paragraph">
                <wp:posOffset>149225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08794BAE" w14:textId="77777777" w:rsidR="003F136F" w:rsidRDefault="003F136F" w:rsidP="003F136F">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1918ECE" id="_x0000_t202" coordsize="21600,21600" o:spt="202" path="m,l,21600r21600,l21600,xe">
              <v:stroke joinstyle="miter"/>
              <v:path gradientshapeok="t" o:connecttype="rect"/>
            </v:shapetype>
            <v:shape id="Text Box 2" o:spid="_x0000_s1026" type="#_x0000_t202" style="position:absolute;margin-left:297pt;margin-top:11.7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5MhLst4AAAAKAQAADwAAAGRycy9k&#10;b3ducmV2LnhtbEyPzU7DMBCE70i8g7VI3KjdHxcasqkQiGsRLSBxc+NtEhGvo9htwtvXPcFxdkaz&#10;3+Tr0bXiRH1oPCNMJwoEceltwxXCx+717gFEiIataT0Twi8FWBfXV7nJrB/4nU7bWIlUwiEzCHWM&#10;XSZlKGtyJkx8R5y8g++diUn2lbS9GVK5a+VMqaV0puH0oTYdPddU/myPDuFzc/j+Wqi36sXpbvCj&#10;kuxWEvH2Znx6BBFpjH9huOAndCgS094f2QbRIujVIm2JCLO5BnEJKD1Plz3C/VSDLHL5f0JxBgAA&#10;//8DAFBLAQItABQABgAIAAAAIQC2gziS/gAAAOEBAAATAAAAAAAAAAAAAAAAAAAAAABbQ29udGVu&#10;dF9UeXBlc10ueG1sUEsBAi0AFAAGAAgAAAAhADj9If/WAAAAlAEAAAsAAAAAAAAAAAAAAAAALwEA&#10;AF9yZWxzLy5yZWxzUEsBAi0AFAAGAAgAAAAhAGgx8W/3AQAAzQMAAA4AAAAAAAAAAAAAAAAALgIA&#10;AGRycy9lMm9Eb2MueG1sUEsBAi0AFAAGAAgAAAAhAOTIS7LeAAAACgEAAA8AAAAAAAAAAAAAAAAA&#10;UQQAAGRycy9kb3ducmV2LnhtbFBLBQYAAAAABAAEAPMAAABcBQAAAAA=&#10;" filled="f" stroked="f">
              <v:textbox>
                <w:txbxContent>
                  <w:p w14:paraId="08794BAE" w14:textId="77777777" w:rsidR="003F136F" w:rsidRDefault="003F136F" w:rsidP="003F136F">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4514573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17E33EC7"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91AF5"/>
    <w:multiLevelType w:val="multilevel"/>
    <w:tmpl w:val="C35E6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74D57"/>
    <w:multiLevelType w:val="multilevel"/>
    <w:tmpl w:val="B552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C1E7B"/>
    <w:multiLevelType w:val="multilevel"/>
    <w:tmpl w:val="290E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55C8E"/>
    <w:multiLevelType w:val="multilevel"/>
    <w:tmpl w:val="EF809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10728F"/>
    <w:multiLevelType w:val="multilevel"/>
    <w:tmpl w:val="5622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2C6256"/>
    <w:multiLevelType w:val="multilevel"/>
    <w:tmpl w:val="A492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0B2AB5"/>
    <w:multiLevelType w:val="multilevel"/>
    <w:tmpl w:val="4FC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AC0DF6"/>
    <w:multiLevelType w:val="multilevel"/>
    <w:tmpl w:val="9466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79614E"/>
    <w:multiLevelType w:val="multilevel"/>
    <w:tmpl w:val="634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BA5F70"/>
    <w:multiLevelType w:val="multilevel"/>
    <w:tmpl w:val="36FC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BE5A6D"/>
    <w:multiLevelType w:val="multilevel"/>
    <w:tmpl w:val="9DAA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455A7D"/>
    <w:multiLevelType w:val="multilevel"/>
    <w:tmpl w:val="55B0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E46165"/>
    <w:multiLevelType w:val="multilevel"/>
    <w:tmpl w:val="505C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EC562C"/>
    <w:multiLevelType w:val="multilevel"/>
    <w:tmpl w:val="3B10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994BB3"/>
    <w:multiLevelType w:val="multilevel"/>
    <w:tmpl w:val="B48A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AF779A"/>
    <w:multiLevelType w:val="multilevel"/>
    <w:tmpl w:val="4CE2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DB51A8"/>
    <w:multiLevelType w:val="multilevel"/>
    <w:tmpl w:val="ABE8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DC6EC3"/>
    <w:multiLevelType w:val="multilevel"/>
    <w:tmpl w:val="20B65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C7062C"/>
    <w:multiLevelType w:val="multilevel"/>
    <w:tmpl w:val="E2EC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AA09B7"/>
    <w:multiLevelType w:val="multilevel"/>
    <w:tmpl w:val="C0C8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481B06"/>
    <w:multiLevelType w:val="multilevel"/>
    <w:tmpl w:val="E1CC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DDD2A70"/>
    <w:multiLevelType w:val="multilevel"/>
    <w:tmpl w:val="70B2B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603F0B"/>
    <w:multiLevelType w:val="multilevel"/>
    <w:tmpl w:val="82EC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DD0A6C"/>
    <w:multiLevelType w:val="multilevel"/>
    <w:tmpl w:val="25E0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8A3D2B"/>
    <w:multiLevelType w:val="multilevel"/>
    <w:tmpl w:val="B9FE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9E0324"/>
    <w:multiLevelType w:val="multilevel"/>
    <w:tmpl w:val="6862E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BF3179"/>
    <w:multiLevelType w:val="multilevel"/>
    <w:tmpl w:val="6CBA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913350">
    <w:abstractNumId w:val="0"/>
  </w:num>
  <w:num w:numId="2" w16cid:durableId="725640825">
    <w:abstractNumId w:val="15"/>
  </w:num>
  <w:num w:numId="3" w16cid:durableId="870189807">
    <w:abstractNumId w:val="24"/>
  </w:num>
  <w:num w:numId="4" w16cid:durableId="178468295">
    <w:abstractNumId w:val="7"/>
  </w:num>
  <w:num w:numId="5" w16cid:durableId="1261600240">
    <w:abstractNumId w:val="18"/>
  </w:num>
  <w:num w:numId="6" w16cid:durableId="2129159647">
    <w:abstractNumId w:val="8"/>
  </w:num>
  <w:num w:numId="7" w16cid:durableId="1800151559">
    <w:abstractNumId w:val="22"/>
  </w:num>
  <w:num w:numId="8" w16cid:durableId="1810589373">
    <w:abstractNumId w:val="20"/>
  </w:num>
  <w:num w:numId="9" w16cid:durableId="705565564">
    <w:abstractNumId w:val="10"/>
  </w:num>
  <w:num w:numId="10" w16cid:durableId="922103826">
    <w:abstractNumId w:val="11"/>
  </w:num>
  <w:num w:numId="11" w16cid:durableId="421150207">
    <w:abstractNumId w:val="16"/>
  </w:num>
  <w:num w:numId="12" w16cid:durableId="1946183505">
    <w:abstractNumId w:val="4"/>
  </w:num>
  <w:num w:numId="13" w16cid:durableId="110056457">
    <w:abstractNumId w:val="23"/>
  </w:num>
  <w:num w:numId="14" w16cid:durableId="1063256674">
    <w:abstractNumId w:val="2"/>
  </w:num>
  <w:num w:numId="15" w16cid:durableId="1157185607">
    <w:abstractNumId w:val="3"/>
  </w:num>
  <w:num w:numId="16" w16cid:durableId="1264994336">
    <w:abstractNumId w:val="5"/>
  </w:num>
  <w:num w:numId="17" w16cid:durableId="59642722">
    <w:abstractNumId w:val="12"/>
  </w:num>
  <w:num w:numId="18" w16cid:durableId="1655143715">
    <w:abstractNumId w:val="14"/>
  </w:num>
  <w:num w:numId="19" w16cid:durableId="997734898">
    <w:abstractNumId w:val="13"/>
  </w:num>
  <w:num w:numId="20" w16cid:durableId="1975408382">
    <w:abstractNumId w:val="17"/>
  </w:num>
  <w:num w:numId="21" w16cid:durableId="1738017628">
    <w:abstractNumId w:val="1"/>
  </w:num>
  <w:num w:numId="22" w16cid:durableId="250940885">
    <w:abstractNumId w:val="25"/>
  </w:num>
  <w:num w:numId="23" w16cid:durableId="936182711">
    <w:abstractNumId w:val="19"/>
  </w:num>
  <w:num w:numId="24" w16cid:durableId="516579323">
    <w:abstractNumId w:val="9"/>
  </w:num>
  <w:num w:numId="25" w16cid:durableId="1502818851">
    <w:abstractNumId w:val="21"/>
  </w:num>
  <w:num w:numId="26" w16cid:durableId="2031443596">
    <w:abstractNumId w:val="6"/>
  </w:num>
  <w:num w:numId="27" w16cid:durableId="18560742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479A4"/>
    <w:rsid w:val="002F6739"/>
    <w:rsid w:val="00324BB7"/>
    <w:rsid w:val="003F136F"/>
    <w:rsid w:val="003F6368"/>
    <w:rsid w:val="004056E8"/>
    <w:rsid w:val="00410178"/>
    <w:rsid w:val="00411A29"/>
    <w:rsid w:val="00420160"/>
    <w:rsid w:val="00485DF6"/>
    <w:rsid w:val="004B3060"/>
    <w:rsid w:val="004D0A1A"/>
    <w:rsid w:val="00513F2E"/>
    <w:rsid w:val="00524757"/>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85A74"/>
    <w:rsid w:val="00A85EFD"/>
    <w:rsid w:val="00A90E82"/>
    <w:rsid w:val="00B774E8"/>
    <w:rsid w:val="00B84903"/>
    <w:rsid w:val="00BA61C4"/>
    <w:rsid w:val="00C02A1D"/>
    <w:rsid w:val="00C02E82"/>
    <w:rsid w:val="00C216C7"/>
    <w:rsid w:val="00C31ED4"/>
    <w:rsid w:val="00C5357B"/>
    <w:rsid w:val="00C625FB"/>
    <w:rsid w:val="00CB73F4"/>
    <w:rsid w:val="00CF3FB2"/>
    <w:rsid w:val="00CF745A"/>
    <w:rsid w:val="00D55D27"/>
    <w:rsid w:val="00D6490F"/>
    <w:rsid w:val="00D75C94"/>
    <w:rsid w:val="00D846FE"/>
    <w:rsid w:val="00D8638C"/>
    <w:rsid w:val="00D87C5A"/>
    <w:rsid w:val="00DA1C81"/>
    <w:rsid w:val="00DE7CD7"/>
    <w:rsid w:val="00E42040"/>
    <w:rsid w:val="00E73E58"/>
    <w:rsid w:val="00E823A0"/>
    <w:rsid w:val="00EB2713"/>
    <w:rsid w:val="00EB738D"/>
    <w:rsid w:val="00EC0078"/>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io8-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942</Words>
  <Characters>5373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2026-07-01T15:16:00Z</dcterms:created>
  <dcterms:modified xsi:type="dcterms:W3CDTF">2026-07-13T15:14:00Z</dcterms:modified>
</cp:coreProperties>
</file>